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3"/>
        <w:gridCol w:w="5309"/>
      </w:tblGrid>
      <w:tr w:rsidR="001B29B7" w:rsidTr="002157A2">
        <w:tc>
          <w:tcPr>
            <w:tcW w:w="5494" w:type="dxa"/>
          </w:tcPr>
          <w:p w:rsidR="001B29B7" w:rsidRDefault="001B29B7" w:rsidP="002157A2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29B7" w:rsidRDefault="001B29B7" w:rsidP="002157A2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1B29B7" w:rsidRDefault="001B29B7" w:rsidP="002157A2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 xml:space="preserve">МКДОУ «ЦРР  </w:t>
            </w:r>
            <w:proofErr w:type="spellStart"/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/с №8 «Радуга»</w:t>
            </w:r>
          </w:p>
          <w:p w:rsidR="001B29B7" w:rsidRDefault="001B29B7" w:rsidP="002157A2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П.</w:t>
            </w:r>
          </w:p>
          <w:p w:rsidR="001B29B7" w:rsidRDefault="001B29B7" w:rsidP="002157A2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«___»________202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95" w:type="dxa"/>
          </w:tcPr>
          <w:p w:rsidR="001B29B7" w:rsidRDefault="001B29B7" w:rsidP="002157A2">
            <w:pPr>
              <w:tabs>
                <w:tab w:val="left" w:pos="5245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B29B7" w:rsidRDefault="001B29B7" w:rsidP="002157A2">
            <w:pPr>
              <w:tabs>
                <w:tab w:val="left" w:pos="5245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1B29B7" w:rsidRDefault="001B29B7" w:rsidP="002157A2">
            <w:pPr>
              <w:tabs>
                <w:tab w:val="left" w:pos="5245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 xml:space="preserve">МКДОУ «ЦРР  </w:t>
            </w:r>
            <w:proofErr w:type="spellStart"/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/с №8  «Радуга»</w:t>
            </w:r>
          </w:p>
          <w:p w:rsidR="001B29B7" w:rsidRDefault="001B29B7" w:rsidP="002157A2">
            <w:pPr>
              <w:tabs>
                <w:tab w:val="left" w:pos="5245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 xml:space="preserve">_____ П. А. Магомедова   </w:t>
            </w:r>
          </w:p>
          <w:p w:rsidR="001B29B7" w:rsidRPr="0069715C" w:rsidRDefault="001B29B7" w:rsidP="002157A2">
            <w:pPr>
              <w:tabs>
                <w:tab w:val="left" w:pos="5245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 ____________</w:t>
            </w: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1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29B7" w:rsidRDefault="001B29B7" w:rsidP="002157A2">
            <w:pPr>
              <w:tabs>
                <w:tab w:val="left" w:pos="524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9B7" w:rsidRDefault="001B29B7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1ACB" w:rsidRDefault="009D1ACB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29B7" w:rsidRPr="00FE3754" w:rsidRDefault="001B29B7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754">
        <w:rPr>
          <w:rFonts w:ascii="Times New Roman" w:hAnsi="Times New Roman" w:cs="Times New Roman"/>
          <w:b/>
          <w:sz w:val="24"/>
          <w:szCs w:val="24"/>
          <w:lang w:val="ru-RU"/>
        </w:rPr>
        <w:t>ДОЛЖНОСТНАЯ  ИНСТРУКЦИЯ</w:t>
      </w:r>
    </w:p>
    <w:p w:rsidR="001B29B7" w:rsidRPr="001B29B7" w:rsidRDefault="00FE3754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педагогического работника</w:t>
      </w:r>
      <w:r w:rsidR="001B29B7" w:rsidRPr="001B29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муниципального  дошкольного  казенного  образовательного  учреждения  </w:t>
      </w:r>
    </w:p>
    <w:p w:rsidR="001B29B7" w:rsidRDefault="001B29B7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29B7">
        <w:rPr>
          <w:rFonts w:ascii="Times New Roman" w:hAnsi="Times New Roman" w:cs="Times New Roman"/>
          <w:b/>
          <w:sz w:val="24"/>
          <w:szCs w:val="24"/>
          <w:lang w:val="ru-RU"/>
        </w:rPr>
        <w:t>«Центр развития ребенка детский  сад  №8  «Радуга»</w:t>
      </w:r>
    </w:p>
    <w:p w:rsidR="001B29B7" w:rsidRPr="001B29B7" w:rsidRDefault="001B29B7" w:rsidP="001B29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C724A" w:rsidRPr="009D1ACB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D1ACB" w:rsidRPr="009D1ACB" w:rsidRDefault="00AF4B8C" w:rsidP="009D1AC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подготовлена в соответствии с Трудовым кодексом РФ, Федеральным законом от 29.12.2012 № 273-ФЗ «Об образовании в Российской Федерации»,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утвержденным приказом Минтруда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от 18.10.2013 № 544н.</w:t>
      </w:r>
      <w:r w:rsidR="009D1ACB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</w:t>
      </w:r>
      <w:r w:rsidR="009D1ACB" w:rsidRPr="009D1ACB">
        <w:rPr>
          <w:rFonts w:ascii="Times New Roman" w:hAnsi="Times New Roman" w:cs="Times New Roman"/>
          <w:sz w:val="24"/>
          <w:szCs w:val="24"/>
          <w:lang w:val="ru-RU"/>
        </w:rPr>
        <w:t>в  соответствии  с  Порядком  разработки, согласования  и  утверждения  должностных  инструкций,  утвержденным  приказом  заведующего  муниципального  дошкольного</w:t>
      </w:r>
      <w:proofErr w:type="gramEnd"/>
      <w:r w:rsidR="009D1ACB" w:rsidRPr="009D1ACB">
        <w:rPr>
          <w:rFonts w:ascii="Times New Roman" w:hAnsi="Times New Roman" w:cs="Times New Roman"/>
          <w:sz w:val="24"/>
          <w:szCs w:val="24"/>
          <w:lang w:val="ru-RU"/>
        </w:rPr>
        <w:t xml:space="preserve">  казенного  образовательного  учреждения  «Центр развития ребенка детский  сад  №8  «Радуга».</w:t>
      </w:r>
    </w:p>
    <w:p w:rsidR="003C724A" w:rsidRPr="001B29B7" w:rsidRDefault="00AF4B8C" w:rsidP="009D1AC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1.2. Должность воспитателя относится к категории педагогических работников.</w:t>
      </w:r>
    </w:p>
    <w:p w:rsidR="003C724A" w:rsidRPr="001B29B7" w:rsidRDefault="00AF4B8C" w:rsidP="009D1AC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воспитателя может быть принято лицо, имеющее высшее или среднее профессиональное образование по направлению «Образование и педагогические науки» либо высшее или среднее профессиональное образование по направлению деятельности в образовательной организации.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1.4. На должность воспитателя не может быть назначено лицо:</w:t>
      </w:r>
    </w:p>
    <w:p w:rsidR="003C724A" w:rsidRPr="001B29B7" w:rsidRDefault="00AF4B8C" w:rsidP="009D1ACB">
      <w:pPr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лишенное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3C724A" w:rsidRPr="001B29B7" w:rsidRDefault="00AF4B8C" w:rsidP="009D1ACB">
      <w:pPr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имеющее или имевшее судимость за преступления, составы и виды которых установлены законодательством РФ;</w:t>
      </w:r>
    </w:p>
    <w:p w:rsidR="003C724A" w:rsidRPr="001B29B7" w:rsidRDefault="00AF4B8C" w:rsidP="009D1ACB">
      <w:pPr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недееспособным в установленном законом порядке;</w:t>
      </w:r>
    </w:p>
    <w:p w:rsidR="003C724A" w:rsidRDefault="00AF4B8C" w:rsidP="009D1ACB">
      <w:pPr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заболевание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предусмотренное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перечнем</w:t>
      </w:r>
    </w:p>
    <w:p w:rsidR="003C724A" w:rsidRDefault="00AF4B8C" w:rsidP="009D1ACB">
      <w:pPr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______________________________________________________________..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1.5. Воспитатель принимается и освобождается от должности руководителем дошкольной образовательной организации (далее – ДОО).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 Для реализации общепедагогической функции «обучение» воспитатель должен знать: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1.6.1.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1.6.2.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1.6.3. основы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1.6.4. пути достижения образовательных результатов и способы оценки результатов обучения;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1.6.5. основы методики преподавания, основные принципы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1.6.6.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1.6.7. нормативные документы по вопросам обучения и воспитания детей и молодежи;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1.6.8. Конвенцию о правах ребенка;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1.6.9. трудовое законодательство.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 Для реализации трудовой функции «воспитательная деятельность» воспитатель должен знать: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1.7.1. 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1.7.2.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1.7.3. основы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1.7.4.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1.7.5. научное представление о результатах образования, путях их достижения и способах оценки;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1.7.6. основы методики воспитательной работы, основные принципы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1.7.7.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 Для реализации трудовой функции «развивающая деятельность» воспитатель должен знать: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1.8.1. педагогические закономерности организации образовательного процесса;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1.8.2. законы развития личности и проявления личностных свойств, психологические законы периодизации и кризисов развития;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1.8.3. теорию и технологию учета возрастных особенностей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1.8.5. основные закономерности семейных отношений, позволяющие эффективно работать с родительской общественностью;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1.8.6. основы психодиагностики и основные признаки отклонения в развитии детей;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1.8.7. социально-психологические особенности и закономерности развития детско-взрослых сообществ.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 Для ведения педагогической деятельности по реализации программ дошкольного образования воспитатель должен знать: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1.9.1. специфику дошкольного образования и особенностей организации работы с детьми раннего и дошкольного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1.9.2. основные психологические подходы: культурно-исторический,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1.9.3. общие закономерности развития ребенка в раннем и дошкольном возрасте;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1.9.4. особенности становления и развития детских деятельностей в раннем и дошкольном возрасте;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1.9.5. основы теории физического, познавательного и личностного развития детей раннего и дошкольного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1.9.6. современные тенденции развития дошкольного образования.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общепедагогической функции «обучение» воспитатель должен уметь: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1.10.1.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1.10.2.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3C724A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1.10.3.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ИКТ- компетентностями:</w:t>
      </w:r>
    </w:p>
    <w:p w:rsidR="003C724A" w:rsidRDefault="00AF4B8C" w:rsidP="001B29B7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 - компетентностью;</w:t>
      </w:r>
    </w:p>
    <w:p w:rsidR="003C724A" w:rsidRDefault="00AF4B8C" w:rsidP="001B29B7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 - компетентностью;</w:t>
      </w:r>
    </w:p>
    <w:p w:rsidR="003C724A" w:rsidRDefault="00AF4B8C" w:rsidP="001B29B7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 - компетентностью (отражающей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 Для реализации трудовой функции «воспитательная деятельность» воспитатель должен уметь: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1.11.1. строить воспитательную деятельность с учетом культурных различий детей, половозрастных и индивидуальных особенностей;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1.11.2. общаться с детьми, признавать их достоинство, понимая и принимая их;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1.11.3. создавать в учебных группах (классе, кружке, секции)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1.11.4. 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1.11.5. анализировать реальное состояние дел в учебной группе, поддерживать в детском коллективе деловую, дружелюбную атмосферу;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1.11.6. 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1.11.7. находить ценностный аспект учебного знания и информации, обеспечивать его понимание и переживание обучающимися;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1.11.8. владеть методами организации экскурсий, походов и экспедиций и т. п.;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1.11.9. сотрудничать с другими педагогическими работниками и другими специалистами в решении воспитательных задач.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 Для реализации трудовой функции «развивающая деятельность» воспитатель должен уметь: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1.12.2. использовать в практике своей работы психологические подходы: культурно-исторический,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1.12.3. 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1.12.4. понимать документацию специалистов (психологов, дефектологов, логопедов и т. д.);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1.12.5. участвовать в составлении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(совместно с психологом и другими специалистами) психолого-педагогической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(портрета) личности обучающегося;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1.12.6. участвовать в разработке и реализации 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маршрутов, 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развития и индивидуально-ориентированных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 учетом личностных и возрастных особенностей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1.12.7. владеть стандартизированными методами психодиагностики личностных характеристик и возрастных особенностей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1.12.8. формировать детско-взрослые сообщества.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 Для ведения педагогической деятельности по реализации программ дошкольного образования воспитатель должен уметь: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1.13.1.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1.13.2. 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1.13.3.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1.13.4.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1.13.5. владеть всеми видами развивающих деятельностей дошкольника (игровой, продуктивной, познавательно-исследовательской);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1.13.6.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1.13.7. владеть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ИКТ-компетентностями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4C6179" w:rsidRDefault="004C6179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2.1.8. формировать в процессе осуществления педагогической деятельности у воспитанников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2.1.9. соблюдать правовые, нравственные и этические нормы, следовать требованиям профессиональной этики;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2.1.10. уважать честь, достоинство и репутацию обучающихся и других участников образовательных отношений;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2.1.11.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2.1.12. применять педагогически обоснованные и обеспечивающие высокое качество образования формы, методы обучения и воспитания;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2.1.13.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детьми-инвалидами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2.1.14. систематически повышать свой профессиональный уровень;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2.1.15. проходить аттестацию на соответствие занимаемой должности в порядке, установленном законодательством об образовании;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2.1.16.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2.1.17. проходить в установленном законодательством РФ порядке обучение и проверку знаний и навыков в области охраны труда;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2.1.18. соблюдать устав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2.1.19. соблюдать правовые, нравственные и этические нормы, требования профессиональной этики.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2.2. При реализации общепедагогической функции «обучение»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2.2.1. 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2.2.2.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2.2.3. организовывать, осуществление контроля и оценки текущих и итоговых результатов освоения основной образовательной программы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2.2.4. формировать навыки, связанные с информационно-коммуникационными технологиями);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2.2.5. формировать мотивации к обучению.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При реализации трудовой функции «воспитательная деятельность»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2.3.1. регулировать поведение обучающихся для обеспечения безопасной образовательной среды;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2.3.2. реализовывать современные, в том числе интерактивные, формы и методы воспитательной работы, используя их на занятии;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2.3.3. 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2.3.4. определять и принимать четкие правила поведения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2.3.5. участвовать в проектировании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и реализации воспитательных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2.3.6. реализовывать воспитательные возможности различных видов деятельности ребенка (игровой, трудовой, художественной и т. д.);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2.3.7. 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2.3.8. создавать, поддерживать уклад, атмосферу и традиции жизни образовательной организации;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2.3.9. 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2.3.10. формировать толерантность и навыки поведения в изменяющейся поликультурной среде;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2.3.11.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«развивающая деятельность»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2.4.1. 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2.4.2. применять инструментарий и методы диагностики и оценки показателей уровня и динамики развития ребенка;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2.4.3. 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2.4.4. оказывать адресную помощь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2.4.5. взаимодействовать с другими специалистами в рамках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консилиума;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2.4.6. участвовать в разработке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(совместно с другими специалистами) и реализации совместно с родителями (законными представителями) программы индивидуального развития ребенка;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2.4.7. осваивать и адекватно применять специальные технологии и методы, позволяющие проводить коррекционно-развивающую работу;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2.4.8.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2.4.9. формировать систему регуляции поведения и деятельности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 При ведении педагогической деятельности по реализации программ дошкольного образования воспитатель должен: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2.5.1.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2.5.2.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2.5.3. планировать и реализовывать образовательную работу в группе детей раннего и (или) дошкольного возраста в соответствии с федеральными государственными образовательными стандартами и основными образовательными программами;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2.5.4.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2.5.5. 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2.5.6.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2.5.7. 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2.5.8. формировать психологическую готовность к школьному обучению;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2.5.9. 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2.5.10.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2.5.11. 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2.5.12. 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2.5.13. активно использовать </w:t>
      </w: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и поддержку детской инициативы и самостоятельности в разных видах деятельности;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2.5.14. 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 При реализации образовательной программы дошкольного образования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2.6.1. способствовать достижению обучающимися целевых ориентиров;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2.6.2. 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2.6.3. 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2.6.4. 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3C724A" w:rsidRDefault="00AF4B8C" w:rsidP="001B29B7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724A" w:rsidRDefault="00AF4B8C" w:rsidP="001B29B7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3C724A" w:rsidRDefault="00AF4B8C" w:rsidP="001B29B7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3C724A" w:rsidRDefault="00AF4B8C" w:rsidP="001B29B7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3C724A" w:rsidRDefault="00AF4B8C" w:rsidP="001B29B7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2.6.5. обеспечивать выполнение следующих психолого-педагогических условий: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б)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недопустимость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искусственного ускорения, так и искусственного замедления развития детей);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) поддержка инициативы и самостоятельности детей в специфических для них видах деятельности;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е) возможность выбора детьми материалов, видов активности, участников совместной деятельности и общения;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ж) защита детей от всех форм физического и психического насилия;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2.6.6. 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а) обеспечение эмоционального благополучия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numPr>
          <w:ilvl w:val="0"/>
          <w:numId w:val="4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общение с каждым ребенком;</w:t>
      </w:r>
    </w:p>
    <w:p w:rsidR="003C724A" w:rsidRPr="001B29B7" w:rsidRDefault="00AF4B8C" w:rsidP="001B29B7">
      <w:pPr>
        <w:numPr>
          <w:ilvl w:val="0"/>
          <w:numId w:val="4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каждому ребенку, к его чувствам и потребностям;</w:t>
      </w:r>
    </w:p>
    <w:p w:rsidR="003C724A" w:rsidRPr="001B29B7" w:rsidRDefault="00AF4B8C" w:rsidP="001B29B7">
      <w:pPr>
        <w:tabs>
          <w:tab w:val="left" w:pos="28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поддержку индивидуальности и инициативы детей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свободного выбора детьми деятельности, участников совместной деятельности;</w:t>
      </w:r>
    </w:p>
    <w:p w:rsidR="003C724A" w:rsidRPr="001B29B7" w:rsidRDefault="00AF4B8C" w:rsidP="001B29B7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принятия детьми решений, выражения своих чувств и мыслей;</w:t>
      </w:r>
    </w:p>
    <w:p w:rsidR="003C724A" w:rsidRPr="001B29B7" w:rsidRDefault="00AF4B8C" w:rsidP="001B29B7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3C724A" w:rsidRPr="001B29B7" w:rsidRDefault="00AF4B8C" w:rsidP="001B29B7">
      <w:pPr>
        <w:tabs>
          <w:tab w:val="left" w:pos="28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в) установление правил взаимодействия в разных ситуациях:</w:t>
      </w:r>
    </w:p>
    <w:p w:rsidR="003C724A" w:rsidRPr="001B29B7" w:rsidRDefault="00AF4B8C" w:rsidP="001B29B7">
      <w:pPr>
        <w:numPr>
          <w:ilvl w:val="0"/>
          <w:numId w:val="6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3C724A" w:rsidRPr="001B29B7" w:rsidRDefault="00AF4B8C" w:rsidP="001B29B7">
      <w:pPr>
        <w:numPr>
          <w:ilvl w:val="0"/>
          <w:numId w:val="6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3C724A" w:rsidRPr="001B29B7" w:rsidRDefault="00AF4B8C" w:rsidP="001B29B7">
      <w:pPr>
        <w:numPr>
          <w:ilvl w:val="0"/>
          <w:numId w:val="6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детей работать в группе сверстников;</w:t>
      </w:r>
    </w:p>
    <w:p w:rsidR="003C724A" w:rsidRPr="001B29B7" w:rsidRDefault="00AF4B8C" w:rsidP="001B29B7">
      <w:pPr>
        <w:tabs>
          <w:tab w:val="left" w:pos="28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г)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 и более опытными сверстниками, но не актуализирующийся в его индивидуальной деятельности, через:</w:t>
      </w:r>
    </w:p>
    <w:p w:rsidR="003C724A" w:rsidRPr="001B29B7" w:rsidRDefault="00AF4B8C" w:rsidP="001B29B7">
      <w:pPr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овладения культурными средствами деятельности;</w:t>
      </w:r>
    </w:p>
    <w:p w:rsidR="003C724A" w:rsidRPr="001B29B7" w:rsidRDefault="00AF4B8C" w:rsidP="001B29B7">
      <w:pPr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3C724A" w:rsidRPr="001B29B7" w:rsidRDefault="00AF4B8C" w:rsidP="001B29B7">
      <w:pPr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поддержку спонтанной игры детей, ее обогащение, обеспечение игрового времени и пространства;</w:t>
      </w:r>
    </w:p>
    <w:p w:rsidR="003C724A" w:rsidRDefault="00AF4B8C" w:rsidP="001B29B7">
      <w:pPr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724A" w:rsidRPr="001B29B7" w:rsidRDefault="00AF4B8C" w:rsidP="001B29B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 В рамках выполнения другой педагогической работы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2.7.1. планировать и организовывать жизнедеятельность детей, их воспитание, готовить их к обучению в школе;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2.7.2. совместно с медицинскими работниками обеспечивать сохранение и укрепление здоровья детей, проводить мероприятия, способствующие их психофизическому развитию, отвечать за их жизнь и здоровье;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2.7.3. организовывать выполнение детьми режима дня;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2.7.4. организовывать работу детей по самообслуживанию с учетом их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2.7.5. осуществлять гигиенический уход за детьми раннего возраста;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2.7.6. проводить работу по профилактике отклоняющегося поведения, вредных привычек;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2.7.7. работать в соответствии с образовательной программой, в контакте с другими педагогическими работниками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2.7.8. осуществлять наблюдение за поведением детей в период адаптации;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2.7.9. регулярно информировать руководящих работников ДОО о состоянии здоровья детей;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2.7.10. участвовать при составлении ежемесячного табеля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посещаемости детей.</w:t>
      </w:r>
    </w:p>
    <w:p w:rsidR="00F55E2A" w:rsidRDefault="00F55E2A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При организации режима дня и воспитательно-образовательного процесса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а) осуществлять ежедневный утренний прием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б) опрашивать родителей (иных законных представителей) о состоянии здоровья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г) изолировать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дня обучающихся от здоровых обучающихся;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организовывать прием пищи и дневной сон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а) для детей раннего возраста от 1,5 до 3 лет – 10 минут;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б) для детей от 3 до 4 лет – 15 минут;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в) для детей от 4 до 5 лет – 20 минут;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г) для детей от 5 до 6 лет – 25 минут;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) для детей от 6 до 7 лет – 30 минут.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2.10.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а) в младшей группе – не более 30 минут в первой половине дня;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б) в средней группе – не более 40 минут в первой половине дня;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в) в старшей группе – не более 45 минут в первой половине дня;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г) в подготовительной группе – не более 90 минут в первой половине дня;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) для детей старшего дошкольного возраста – не более 30 минут во второй половине дня.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 При работе в бассейне воспитатель обязан: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2.11.1. принимать участие в составлении расписаний занятий группы (с учетом посещения детьми бассейна) и строго следить за его выполнением;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2.11.2. проверять наличие у детей купальных принадлежностей, помогать им подготовить все необходимое для занятий в бассейне (полотенце, мочалку, мыло, плавки, шапочку и т. п.);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2.11.3. во время занятий плаванием одной подгруппы проводить подготовительные упражнения, разминку с другой, готовить ее к занятиям в воде;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2.11.4. в подготовительный к занятиям период учить детей быстро одеваться, раздеваться, аккуратно складывать свою одежду, насухо вытирать тело полотенцем;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2.11.5. в подготовительный к занятиям период знакомить детей с правилами поведения в помещениях бассейна;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2.11.6. проводить работу с родителями (иными законными представителями) по вопросам подготовки детей к занятиям плаванием;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2.11.7. следить за состоянием здоровья детей, поддерживать тесную связь с родителями (иными законными представителями), врачом и медсестрой с целью своевременного выявления детей, нуждающихся в щадящем режиме или освобождении их от занятий плаванием.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2.12. При выполнении обязанностей старшего воспитателя наряду с выполнением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обязанностей, предусмотренных по основной должности воспитатель обязан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2.12.1. осуществлять координацию деятельности воспитателей, педагогических работников в проектировании развивающей образовательной среды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2.12.2. оказывать методическую помощь воспитателям;</w:t>
      </w:r>
    </w:p>
    <w:p w:rsidR="003C724A" w:rsidRDefault="004C6179" w:rsidP="004C6179">
      <w:pPr>
        <w:tabs>
          <w:tab w:val="left" w:pos="1276"/>
          <w:tab w:val="left" w:pos="1418"/>
          <w:tab w:val="left" w:pos="1560"/>
          <w:tab w:val="left" w:pos="1843"/>
        </w:tabs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2.12.3. </w:t>
      </w:r>
      <w:r w:rsidR="00AF4B8C" w:rsidRPr="001B29B7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обобщению передового педагогического опыта, повышению квалификации воспитателей, развитию их творческих инициатив.</w:t>
      </w:r>
    </w:p>
    <w:p w:rsidR="004C6179" w:rsidRPr="004C6179" w:rsidRDefault="004C6179" w:rsidP="004C617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основных общеобразовательных программ педагогические работники осуществляют подготовку документации согласно перечню, утвержденному приказом </w:t>
      </w:r>
      <w:proofErr w:type="spellStart"/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06.11.2024 № 779.</w:t>
      </w:r>
    </w:p>
    <w:p w:rsidR="004C6179" w:rsidRPr="004C6179" w:rsidRDefault="004C6179" w:rsidP="004C617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обязаны принимать участие (консультировать, выдвигать предложения, предоставлять информацию) в подготовке документов образовательной организации, связанных с образовательной деятельностью</w:t>
      </w:r>
      <w:r w:rsidR="00F55E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6179" w:rsidRPr="001B29B7" w:rsidRDefault="004C6179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5E2A" w:rsidRDefault="00F55E2A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5E2A" w:rsidRDefault="00F55E2A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5E2A" w:rsidRDefault="00F55E2A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5E2A" w:rsidRDefault="00F55E2A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Права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3.1. Воспитатель имеет право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3.1.1.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3.1.5. 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 РФ, иными федеральными законами и коллективным договором формах;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3.1.10. разрешение индивидуальных и коллективных трудовых споров в порядке, установленном ТК РФ, иными федеральными законами;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Воспитатель имеет право на обеспечение защиты персональных данных, хранящихся у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3.2.5. 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3.2.9.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3.3. 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3.4.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Воспитатель имеет право на труд в условиях, отвечающих требованиям охраны труда, в том числе право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 и иными федеральными законами.</w:t>
      </w:r>
      <w:proofErr w:type="gramEnd"/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3.7. 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3.8. Воспитатель имеет право на забастовку в порядке, предусмотренном законодательством.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3.9. Воспитатель имеет право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3.9.3.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3.9.5. участие в разработке образовательных программ и их компонентов;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3.9.7. 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3.9.8. бесплатное пользование образовательными, методическими и научными услугами ДОО, в порядке, установленном законодательством РФ или локальными нормативными актами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3.9.9. участие в управлении ДОО, в том числе в коллегиальных органах управления, в порядке, установленном уставом ДОО;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3.9.10. 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3.10. Воспитатель имеет право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3.10.1. сокращенную продолжительность рабочего времени в порядке, предусмотренном законодательством РФ;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3.10.2. ежегодный основной удлиненный оплачиваемый отпуск, продолжительность которого определяется Правительством РФ;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3.10.3.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3.10.4. досрочное назначение страховой пенсии по старости в порядке, установленном законодательством РФ;</w:t>
      </w:r>
    </w:p>
    <w:p w:rsidR="003C724A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3.10.5. 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55E2A" w:rsidRPr="004C6179" w:rsidRDefault="00F55E2A" w:rsidP="00F55E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 xml:space="preserve">Не допускается возложение на педагогических работников работы, не предусмотренной Федерального закона от 29.12.2012 № 273-ФЗ, в том числе связанной с подготовкой документов, не включенных в перечень, указанный в пункте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4C617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настоящих Правил.</w:t>
      </w:r>
    </w:p>
    <w:p w:rsidR="004C6179" w:rsidRPr="001B29B7" w:rsidRDefault="004C6179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3C724A" w:rsidRPr="001B29B7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4.1. Воспитатель, в соответствии с законодательством РФ, может </w:t>
      </w:r>
      <w:proofErr w:type="gramStart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3C724A" w:rsidRDefault="00AF4B8C" w:rsidP="001B29B7">
      <w:pPr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724A" w:rsidRDefault="00AF4B8C" w:rsidP="001B29B7">
      <w:pPr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3C724A" w:rsidRDefault="00AF4B8C" w:rsidP="001B29B7">
      <w:pPr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3C724A" w:rsidRDefault="00AF4B8C" w:rsidP="001B29B7">
      <w:pPr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3C724A" w:rsidRDefault="00AF4B8C" w:rsidP="001B29B7">
      <w:pPr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3C724A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3C724A" w:rsidRDefault="00AF4B8C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B7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9D1ACB" w:rsidRDefault="009D1ACB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1ACB" w:rsidRPr="001B29B7" w:rsidRDefault="009D1ACB" w:rsidP="001B29B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4"/>
        <w:gridCol w:w="668"/>
        <w:gridCol w:w="4914"/>
      </w:tblGrid>
      <w:tr w:rsidR="003C724A" w:rsidRPr="004C617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Pr="001B29B7" w:rsidRDefault="003C724A" w:rsidP="001B29B7">
            <w:pPr>
              <w:spacing w:before="0" w:beforeAutospacing="0" w:after="0" w:afterAutospacing="0"/>
              <w:ind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Pr="001B29B7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Pr="001B29B7" w:rsidRDefault="003C724A" w:rsidP="001B29B7">
            <w:pPr>
              <w:spacing w:before="0" w:beforeAutospacing="0" w:after="0" w:afterAutospacing="0"/>
              <w:ind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24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AF4B8C" w:rsidP="009D1ACB">
            <w:pPr>
              <w:spacing w:before="0" w:beforeAutospacing="0" w:after="0" w:afterAutospacing="0"/>
              <w:ind w:firstLine="72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AF4B8C" w:rsidP="009D1ACB">
            <w:pPr>
              <w:spacing w:before="0" w:beforeAutospacing="0" w:after="0" w:afterAutospacing="0"/>
              <w:ind w:firstLine="72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3C724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24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AF4B8C" w:rsidP="009D1ACB">
            <w:pPr>
              <w:spacing w:before="0" w:beforeAutospacing="0" w:after="0" w:afterAutospacing="0"/>
              <w:ind w:firstLine="72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24A" w:rsidRDefault="003C724A" w:rsidP="001B29B7">
            <w:pPr>
              <w:spacing w:before="0" w:beforeAutospacing="0" w:after="0" w:afterAutospacing="0"/>
              <w:ind w:left="75" w:right="75" w:firstLine="7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4B8C" w:rsidRDefault="00AF4B8C" w:rsidP="001B29B7">
      <w:pPr>
        <w:spacing w:before="0" w:beforeAutospacing="0" w:after="0" w:afterAutospacing="0"/>
        <w:ind w:firstLine="720"/>
        <w:jc w:val="both"/>
      </w:pPr>
    </w:p>
    <w:sectPr w:rsidR="00AF4B8C" w:rsidSect="00F55E2A">
      <w:pgSz w:w="11907" w:h="16839"/>
      <w:pgMar w:top="397" w:right="680" w:bottom="39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C48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A1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12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44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A6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E0D13"/>
    <w:multiLevelType w:val="hybridMultilevel"/>
    <w:tmpl w:val="8D1E5F6E"/>
    <w:lvl w:ilvl="0" w:tplc="AAD6883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131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A05CE"/>
    <w:rsid w:val="001B29B7"/>
    <w:rsid w:val="002D33B1"/>
    <w:rsid w:val="002D3591"/>
    <w:rsid w:val="003514A0"/>
    <w:rsid w:val="003C724A"/>
    <w:rsid w:val="004C6179"/>
    <w:rsid w:val="004F7E17"/>
    <w:rsid w:val="005A05CE"/>
    <w:rsid w:val="00653AF6"/>
    <w:rsid w:val="009D1ACB"/>
    <w:rsid w:val="00AF4B8C"/>
    <w:rsid w:val="00B73A5A"/>
    <w:rsid w:val="00CD518A"/>
    <w:rsid w:val="00DA4488"/>
    <w:rsid w:val="00E438A1"/>
    <w:rsid w:val="00F01E19"/>
    <w:rsid w:val="00F55E2A"/>
    <w:rsid w:val="00FE3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B29B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5998</Words>
  <Characters>34194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Группы Актион</dc:description>
  <cp:lastModifiedBy>1212</cp:lastModifiedBy>
  <cp:revision>4</cp:revision>
  <dcterms:created xsi:type="dcterms:W3CDTF">2025-03-17T12:51:00Z</dcterms:created>
  <dcterms:modified xsi:type="dcterms:W3CDTF">2025-03-26T11:19:00Z</dcterms:modified>
</cp:coreProperties>
</file>